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D25" w:rsidRPr="003B2875" w:rsidRDefault="00967AB8" w:rsidP="00967AB8">
      <w:pPr>
        <w:jc w:val="center"/>
        <w:rPr>
          <w:b/>
          <w:sz w:val="28"/>
          <w:szCs w:val="28"/>
          <w:u w:val="single"/>
        </w:rPr>
      </w:pPr>
      <w:r w:rsidRPr="003B2875">
        <w:rPr>
          <w:b/>
          <w:sz w:val="28"/>
          <w:szCs w:val="28"/>
          <w:u w:val="single"/>
        </w:rPr>
        <w:t xml:space="preserve">R.U.S.T. </w:t>
      </w:r>
      <w:r w:rsidR="00A526B7">
        <w:rPr>
          <w:b/>
          <w:sz w:val="28"/>
          <w:szCs w:val="28"/>
          <w:u w:val="single"/>
        </w:rPr>
        <w:t>Guide</w:t>
      </w:r>
    </w:p>
    <w:p w:rsidR="00672BD7" w:rsidRDefault="00672BD7"/>
    <w:tbl>
      <w:tblPr>
        <w:tblW w:w="10075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2785"/>
        <w:gridCol w:w="3060"/>
        <w:gridCol w:w="4230"/>
      </w:tblGrid>
      <w:tr w:rsidR="008848AA" w:rsidTr="003B2875">
        <w:trPr>
          <w:trHeight w:val="28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AA" w:rsidRPr="00230643" w:rsidRDefault="003B2875" w:rsidP="003B2875">
            <w:pPr>
              <w:snapToGrid w:val="0"/>
              <w:spacing w:after="20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Phase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AA" w:rsidRPr="00230643" w:rsidRDefault="003B2875" w:rsidP="003B2875">
            <w:pPr>
              <w:snapToGrid w:val="0"/>
              <w:spacing w:after="200"/>
              <w:jc w:val="center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Description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AA" w:rsidRPr="003B2875" w:rsidRDefault="008848AA" w:rsidP="003B2875">
            <w:pPr>
              <w:snapToGrid w:val="0"/>
              <w:jc w:val="center"/>
              <w:rPr>
                <w:rFonts w:cs="Calibri"/>
                <w:b/>
              </w:rPr>
            </w:pPr>
            <w:r w:rsidRPr="003B2875">
              <w:rPr>
                <w:rFonts w:cs="Calibri"/>
                <w:b/>
              </w:rPr>
              <w:t>Examples of opening or lines of questions</w:t>
            </w:r>
          </w:p>
        </w:tc>
      </w:tr>
      <w:tr w:rsidR="008848AA" w:rsidRPr="008B03B0" w:rsidTr="00FE65A8">
        <w:trPr>
          <w:trHeight w:val="2429"/>
        </w:trPr>
        <w:tc>
          <w:tcPr>
            <w:tcW w:w="27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848AA" w:rsidRPr="003B2875" w:rsidRDefault="008848AA" w:rsidP="001709C5">
            <w:pPr>
              <w:snapToGrid w:val="0"/>
              <w:spacing w:after="200"/>
              <w:rPr>
                <w:rFonts w:cs="Calibri"/>
                <w:color w:val="000000"/>
                <w:sz w:val="28"/>
                <w:szCs w:val="28"/>
              </w:rPr>
            </w:pPr>
            <w:r w:rsidRPr="003B2875">
              <w:rPr>
                <w:rFonts w:cs="Calibri"/>
                <w:b/>
                <w:color w:val="C00000"/>
                <w:sz w:val="28"/>
                <w:szCs w:val="28"/>
              </w:rPr>
              <w:t>R</w:t>
            </w:r>
            <w:r w:rsidRPr="003B2875">
              <w:rPr>
                <w:rFonts w:cs="Calibri"/>
                <w:color w:val="000000"/>
                <w:sz w:val="28"/>
                <w:szCs w:val="28"/>
              </w:rPr>
              <w:t>eaction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</w:tcPr>
          <w:p w:rsidR="008848AA" w:rsidRDefault="008848AA" w:rsidP="00F5603E">
            <w:pPr>
              <w:snapToGrid w:val="0"/>
              <w:spacing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The debrief should happen as soon as possible after the scenario. </w:t>
            </w:r>
          </w:p>
          <w:p w:rsidR="008848AA" w:rsidRPr="008848AA" w:rsidRDefault="00967AB8" w:rsidP="00F5603E">
            <w:pPr>
              <w:snapToGrid w:val="0"/>
              <w:spacing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Venting for</w:t>
            </w:r>
            <w:r w:rsidR="008848AA">
              <w:rPr>
                <w:rFonts w:cs="Calibri"/>
                <w:color w:val="000000"/>
              </w:rPr>
              <w:t xml:space="preserve"> activated learners – acknowledge the emotions, frustrations, sets the scene for </w:t>
            </w:r>
            <w:r>
              <w:rPr>
                <w:rFonts w:cs="Calibri"/>
                <w:color w:val="000000"/>
              </w:rPr>
              <w:t xml:space="preserve">the </w:t>
            </w:r>
            <w:r w:rsidR="008848AA">
              <w:rPr>
                <w:rFonts w:cs="Calibri"/>
                <w:color w:val="000000"/>
              </w:rPr>
              <w:t xml:space="preserve">understanding  </w:t>
            </w:r>
          </w:p>
        </w:tc>
        <w:tc>
          <w:tcPr>
            <w:tcW w:w="4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8" w:rsidRDefault="00FE65A8" w:rsidP="00FE65A8">
            <w:pPr>
              <w:snapToGrid w:val="0"/>
              <w:spacing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‘Degrief’- </w:t>
            </w:r>
            <w:r>
              <w:rPr>
                <w:rFonts w:cs="Calibri"/>
                <w:color w:val="000000"/>
              </w:rPr>
              <w:br/>
              <w:t xml:space="preserve">How are you feeling? </w:t>
            </w:r>
            <w:r>
              <w:rPr>
                <w:rFonts w:cs="Calibri"/>
                <w:color w:val="000000"/>
              </w:rPr>
              <w:br/>
              <w:t xml:space="preserve">How was that? </w:t>
            </w:r>
          </w:p>
          <w:p w:rsidR="008848AA" w:rsidRPr="00230643" w:rsidRDefault="00FE65A8" w:rsidP="00FE65A8">
            <w:pPr>
              <w:snapToGrid w:val="0"/>
              <w:spacing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That looked like a very busy situation – how are you feeling?</w:t>
            </w:r>
            <w:r w:rsidR="008848AA">
              <w:rPr>
                <w:rFonts w:cs="Calibri"/>
                <w:color w:val="000000"/>
              </w:rPr>
              <w:br/>
            </w:r>
          </w:p>
        </w:tc>
      </w:tr>
      <w:tr w:rsidR="008848AA" w:rsidRPr="008B03B0" w:rsidTr="003B2875">
        <w:trPr>
          <w:trHeight w:val="28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AA" w:rsidRPr="003B2875" w:rsidRDefault="008848AA" w:rsidP="001709C5">
            <w:pPr>
              <w:snapToGrid w:val="0"/>
              <w:spacing w:after="200"/>
              <w:rPr>
                <w:rFonts w:cs="Calibri"/>
                <w:color w:val="000000"/>
                <w:sz w:val="28"/>
                <w:szCs w:val="28"/>
              </w:rPr>
            </w:pPr>
            <w:r w:rsidRPr="003B2875">
              <w:rPr>
                <w:rFonts w:cs="Calibri"/>
                <w:b/>
                <w:color w:val="C00000"/>
                <w:sz w:val="28"/>
                <w:szCs w:val="28"/>
              </w:rPr>
              <w:t>U</w:t>
            </w:r>
            <w:r w:rsidRPr="003B2875">
              <w:rPr>
                <w:rFonts w:cs="Calibri"/>
                <w:color w:val="000000"/>
                <w:sz w:val="28"/>
                <w:szCs w:val="28"/>
              </w:rPr>
              <w:t xml:space="preserve">nderstanding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AA" w:rsidRDefault="008848AA" w:rsidP="00F5603E">
            <w:pPr>
              <w:snapToGrid w:val="0"/>
              <w:spacing w:after="200"/>
              <w:rPr>
                <w:rFonts w:cs="Calibri"/>
                <w:color w:val="000000"/>
              </w:rPr>
            </w:pPr>
            <w:r w:rsidRPr="008848AA">
              <w:rPr>
                <w:rFonts w:cs="Calibri"/>
                <w:color w:val="000000"/>
              </w:rPr>
              <w:t xml:space="preserve">Ask open ended </w:t>
            </w:r>
            <w:r>
              <w:rPr>
                <w:rFonts w:cs="Calibri"/>
                <w:color w:val="000000"/>
              </w:rPr>
              <w:t xml:space="preserve">questions: what, why, how </w:t>
            </w:r>
            <w:r>
              <w:rPr>
                <w:rFonts w:cs="Calibri"/>
                <w:color w:val="000000"/>
              </w:rPr>
              <w:br/>
              <w:t xml:space="preserve">Explore specific observations, learning objectives and introduce concepts </w:t>
            </w:r>
          </w:p>
          <w:p w:rsidR="00967AB8" w:rsidRPr="008848AA" w:rsidRDefault="00967AB8" w:rsidP="00F5603E">
            <w:pPr>
              <w:snapToGrid w:val="0"/>
              <w:spacing w:after="200"/>
              <w:rPr>
                <w:rFonts w:cs="Calibri"/>
                <w:color w:val="000000"/>
              </w:rPr>
            </w:pP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25015" w:rsidRPr="00230643" w:rsidRDefault="00FE65A8" w:rsidP="00A25015">
            <w:pPr>
              <w:snapToGrid w:val="0"/>
              <w:spacing w:after="20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I observed you.... What did you see/think/ experience when you went into the room? </w:t>
            </w:r>
            <w:r w:rsidRPr="00727EC4">
              <w:rPr>
                <w:rFonts w:cs="Calibri"/>
                <w:i/>
                <w:color w:val="FF0000"/>
              </w:rPr>
              <w:t>Recap or clarify to the learners what was wrong with the patient or the event</w:t>
            </w:r>
            <w:r>
              <w:rPr>
                <w:rFonts w:cs="Calibri"/>
                <w:color w:val="000000"/>
              </w:rPr>
              <w:br/>
              <w:t xml:space="preserve">What did you think was happening? </w:t>
            </w:r>
            <w:r>
              <w:rPr>
                <w:rFonts w:cs="Calibri"/>
                <w:color w:val="000000"/>
              </w:rPr>
              <w:br/>
              <w:t xml:space="preserve">When you come into the situation, did you have a strategy for prioritizing? </w:t>
            </w:r>
            <w:r>
              <w:rPr>
                <w:rFonts w:cs="Calibri"/>
                <w:color w:val="000000"/>
              </w:rPr>
              <w:br/>
              <w:t xml:space="preserve">What was the handover like? </w:t>
            </w:r>
            <w:r w:rsidRPr="00230643">
              <w:rPr>
                <w:rFonts w:cs="Calibri"/>
                <w:i/>
                <w:color w:val="000000"/>
              </w:rPr>
              <w:t>– explore this and include structure of ISBAR</w:t>
            </w: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br/>
              <w:t>Did you feel like you had specific roles? -  How were the roles decided?</w:t>
            </w:r>
            <w:r>
              <w:rPr>
                <w:rFonts w:cs="Calibri"/>
                <w:color w:val="000000"/>
              </w:rPr>
              <w:br/>
              <w:t>What would you do clinically with a patient like this?</w:t>
            </w:r>
            <w:r>
              <w:rPr>
                <w:rFonts w:cs="Calibri"/>
                <w:color w:val="000000"/>
              </w:rPr>
              <w:br/>
              <w:t>I noticed you looked like you were leading the situation – can we explore this?</w:t>
            </w:r>
            <w:r>
              <w:rPr>
                <w:rFonts w:cs="Calibri"/>
                <w:color w:val="000000"/>
              </w:rPr>
              <w:br/>
              <w:t xml:space="preserve">Has anyone had this or a similar experience? - How was it managed? </w:t>
            </w:r>
            <w:r>
              <w:rPr>
                <w:rFonts w:cs="Calibri"/>
                <w:color w:val="000000"/>
              </w:rPr>
              <w:br/>
              <w:t>- What did you do?</w:t>
            </w:r>
          </w:p>
        </w:tc>
      </w:tr>
      <w:tr w:rsidR="008848AA" w:rsidRPr="008B03B0" w:rsidTr="003B2875">
        <w:trPr>
          <w:trHeight w:val="28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AA" w:rsidRPr="003B2875" w:rsidRDefault="008848AA" w:rsidP="001709C5">
            <w:pPr>
              <w:snapToGrid w:val="0"/>
              <w:spacing w:after="200"/>
              <w:rPr>
                <w:rFonts w:cs="Calibri"/>
                <w:color w:val="000000"/>
                <w:sz w:val="28"/>
                <w:szCs w:val="28"/>
              </w:rPr>
            </w:pPr>
            <w:r w:rsidRPr="003B2875">
              <w:rPr>
                <w:rFonts w:cs="Calibri"/>
                <w:b/>
                <w:color w:val="C00000"/>
                <w:sz w:val="28"/>
                <w:szCs w:val="28"/>
              </w:rPr>
              <w:t>S</w:t>
            </w:r>
            <w:r w:rsidRPr="003B2875">
              <w:rPr>
                <w:rFonts w:cs="Calibri"/>
                <w:color w:val="000000"/>
                <w:sz w:val="28"/>
                <w:szCs w:val="28"/>
              </w:rPr>
              <w:t xml:space="preserve">ummarize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AA" w:rsidRPr="008848AA" w:rsidRDefault="008848AA" w:rsidP="002203B4">
            <w:pPr>
              <w:snapToGrid w:val="0"/>
              <w:spacing w:after="200"/>
              <w:rPr>
                <w:rFonts w:cs="Calibri"/>
                <w:b/>
                <w:color w:val="000000"/>
              </w:rPr>
            </w:pPr>
            <w:r w:rsidRPr="008848AA">
              <w:rPr>
                <w:rFonts w:cs="Calibri"/>
                <w:color w:val="000000"/>
              </w:rPr>
              <w:t xml:space="preserve">Recap on what the scenario was about and learning objectives </w:t>
            </w:r>
            <w:r w:rsidR="002203B4">
              <w:rPr>
                <w:rFonts w:cs="Calibri"/>
                <w:color w:val="000000"/>
              </w:rPr>
              <w:t xml:space="preserve"> </w:t>
            </w:r>
            <w:r w:rsidRPr="008848AA">
              <w:rPr>
                <w:rFonts w:cs="Calibri"/>
                <w:color w:val="000000"/>
              </w:rPr>
              <w:t>covered in the debrief</w:t>
            </w:r>
            <w:r w:rsidR="002203B4">
              <w:rPr>
                <w:rFonts w:cs="Calibri"/>
                <w:color w:val="000000"/>
              </w:rPr>
              <w:t xml:space="preserve"> (these may differ from the pre- determined ones)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65A8" w:rsidRDefault="00FE65A8" w:rsidP="00FE65A8">
            <w:pPr>
              <w:snapToGrid w:val="0"/>
              <w:spacing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Assist them in reviewing the events of the scenario, the learning points touched on  and tool(s) introduced </w:t>
            </w:r>
          </w:p>
          <w:p w:rsidR="008848AA" w:rsidRPr="00230643" w:rsidRDefault="00FE65A8" w:rsidP="00FE65A8">
            <w:pPr>
              <w:snapToGrid w:val="0"/>
              <w:spacing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Any other pressing issues anyone would like to bring up?</w:t>
            </w:r>
          </w:p>
        </w:tc>
      </w:tr>
      <w:tr w:rsidR="008848AA" w:rsidRPr="008B03B0" w:rsidTr="003B2875">
        <w:trPr>
          <w:trHeight w:val="284"/>
        </w:trPr>
        <w:tc>
          <w:tcPr>
            <w:tcW w:w="2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848AA" w:rsidRPr="003B2875" w:rsidRDefault="008848AA" w:rsidP="001709C5">
            <w:pPr>
              <w:snapToGrid w:val="0"/>
              <w:spacing w:after="200"/>
              <w:rPr>
                <w:rFonts w:cs="Calibri"/>
                <w:color w:val="000000"/>
                <w:sz w:val="28"/>
                <w:szCs w:val="28"/>
              </w:rPr>
            </w:pPr>
            <w:r w:rsidRPr="003B2875">
              <w:rPr>
                <w:rFonts w:cs="Calibri"/>
                <w:b/>
                <w:color w:val="C00000"/>
                <w:sz w:val="28"/>
                <w:szCs w:val="28"/>
              </w:rPr>
              <w:t>T</w:t>
            </w:r>
            <w:r w:rsidRPr="003B2875">
              <w:rPr>
                <w:rFonts w:cs="Calibri"/>
                <w:color w:val="000000"/>
                <w:sz w:val="28"/>
                <w:szCs w:val="28"/>
              </w:rPr>
              <w:t>ake home message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848AA" w:rsidRPr="008848AA" w:rsidRDefault="008848AA" w:rsidP="00F5603E">
            <w:pPr>
              <w:snapToGrid w:val="0"/>
              <w:spacing w:after="200"/>
              <w:rPr>
                <w:rFonts w:cs="Calibri"/>
                <w:color w:val="000000"/>
              </w:rPr>
            </w:pPr>
            <w:r w:rsidRPr="008848AA">
              <w:rPr>
                <w:rFonts w:cs="Calibri"/>
                <w:color w:val="000000"/>
              </w:rPr>
              <w:t xml:space="preserve">One important learning point from each participant </w:t>
            </w:r>
            <w:r>
              <w:rPr>
                <w:rFonts w:cs="Calibri"/>
                <w:color w:val="000000"/>
              </w:rPr>
              <w:t xml:space="preserve">– round the room exercise </w:t>
            </w:r>
          </w:p>
        </w:tc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48AA" w:rsidRPr="00230643" w:rsidRDefault="00FE65A8" w:rsidP="00F5603E">
            <w:pPr>
              <w:snapToGrid w:val="0"/>
              <w:spacing w:after="200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What are you going to take away from this learning experience?</w:t>
            </w:r>
          </w:p>
        </w:tc>
      </w:tr>
    </w:tbl>
    <w:p w:rsidR="00672BD7" w:rsidRDefault="00672BD7"/>
    <w:p w:rsidR="00D02A14" w:rsidRDefault="00D02A14" w:rsidP="00D02A14">
      <w:r>
        <w:t>Reference; Karlsen, KA (2013) Stable Program. Adaptation of the RUS model.</w:t>
      </w:r>
    </w:p>
    <w:p w:rsidR="00D02A14" w:rsidRDefault="00D02A14" w:rsidP="00D02A14">
      <w:r>
        <w:t>Original work from the Center for Medical Simulation (D.R.), Cambridge, MA;</w:t>
      </w:r>
    </w:p>
    <w:sectPr w:rsidR="00D02A14" w:rsidSect="008E2D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CD7" w:rsidRDefault="00175CD7" w:rsidP="00293D2C">
      <w:pPr>
        <w:spacing w:line="240" w:lineRule="auto"/>
      </w:pPr>
      <w:r>
        <w:separator/>
      </w:r>
    </w:p>
  </w:endnote>
  <w:endnote w:type="continuationSeparator" w:id="0">
    <w:p w:rsidR="00175CD7" w:rsidRDefault="00175CD7" w:rsidP="00293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PGothic"/>
    <w:charset w:val="80"/>
    <w:family w:val="swiss"/>
    <w:pitch w:val="variable"/>
  </w:font>
  <w:font w:name="font290">
    <w:altName w:val="MS Mincho"/>
    <w:charset w:val="80"/>
    <w:family w:val="auto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D2C" w:rsidRDefault="00293D2C">
    <w:pPr>
      <w:pStyle w:val="Footer"/>
    </w:pPr>
    <w:r>
      <w:t xml:space="preserve">R.U.S.T. Model V 1.1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CD7" w:rsidRDefault="00175CD7" w:rsidP="00293D2C">
      <w:pPr>
        <w:spacing w:line="240" w:lineRule="auto"/>
      </w:pPr>
      <w:r>
        <w:separator/>
      </w:r>
    </w:p>
  </w:footnote>
  <w:footnote w:type="continuationSeparator" w:id="0">
    <w:p w:rsidR="00175CD7" w:rsidRDefault="00175CD7" w:rsidP="00293D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75CDB"/>
    <w:multiLevelType w:val="hybridMultilevel"/>
    <w:tmpl w:val="ECCA83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BD7"/>
    <w:rsid w:val="00037EFB"/>
    <w:rsid w:val="00052885"/>
    <w:rsid w:val="00074550"/>
    <w:rsid w:val="000D581D"/>
    <w:rsid w:val="000F4863"/>
    <w:rsid w:val="00124CF0"/>
    <w:rsid w:val="00171B7B"/>
    <w:rsid w:val="00175CD7"/>
    <w:rsid w:val="00192CBF"/>
    <w:rsid w:val="001E6FD2"/>
    <w:rsid w:val="001F55D2"/>
    <w:rsid w:val="00204579"/>
    <w:rsid w:val="002203B4"/>
    <w:rsid w:val="00227377"/>
    <w:rsid w:val="00232579"/>
    <w:rsid w:val="00293D2C"/>
    <w:rsid w:val="00310961"/>
    <w:rsid w:val="003A5CBB"/>
    <w:rsid w:val="003B20B2"/>
    <w:rsid w:val="003B2875"/>
    <w:rsid w:val="003B5E7C"/>
    <w:rsid w:val="003C2CB4"/>
    <w:rsid w:val="003D3965"/>
    <w:rsid w:val="00443D95"/>
    <w:rsid w:val="00466451"/>
    <w:rsid w:val="00493174"/>
    <w:rsid w:val="004B1249"/>
    <w:rsid w:val="004C595B"/>
    <w:rsid w:val="004D06A9"/>
    <w:rsid w:val="004E2C0F"/>
    <w:rsid w:val="005109C9"/>
    <w:rsid w:val="00606730"/>
    <w:rsid w:val="00621453"/>
    <w:rsid w:val="00672BD7"/>
    <w:rsid w:val="006B7357"/>
    <w:rsid w:val="006D01EE"/>
    <w:rsid w:val="006D515E"/>
    <w:rsid w:val="006E0FDF"/>
    <w:rsid w:val="006F55DC"/>
    <w:rsid w:val="00716268"/>
    <w:rsid w:val="00727EC4"/>
    <w:rsid w:val="007443A5"/>
    <w:rsid w:val="00754E4F"/>
    <w:rsid w:val="00776929"/>
    <w:rsid w:val="00784387"/>
    <w:rsid w:val="00791297"/>
    <w:rsid w:val="007A0A2F"/>
    <w:rsid w:val="007B032A"/>
    <w:rsid w:val="007D551C"/>
    <w:rsid w:val="007E7D7D"/>
    <w:rsid w:val="00823AEE"/>
    <w:rsid w:val="00860A8B"/>
    <w:rsid w:val="00861ABC"/>
    <w:rsid w:val="0086537F"/>
    <w:rsid w:val="008848AA"/>
    <w:rsid w:val="008A002C"/>
    <w:rsid w:val="008B32FD"/>
    <w:rsid w:val="008E2915"/>
    <w:rsid w:val="008E2D25"/>
    <w:rsid w:val="00930EDF"/>
    <w:rsid w:val="00931A46"/>
    <w:rsid w:val="00967AB8"/>
    <w:rsid w:val="0097317A"/>
    <w:rsid w:val="009B5E55"/>
    <w:rsid w:val="009D7A1C"/>
    <w:rsid w:val="009E6785"/>
    <w:rsid w:val="00A25015"/>
    <w:rsid w:val="00A526B7"/>
    <w:rsid w:val="00A91DFD"/>
    <w:rsid w:val="00AA1660"/>
    <w:rsid w:val="00AE211B"/>
    <w:rsid w:val="00B329C3"/>
    <w:rsid w:val="00B803DC"/>
    <w:rsid w:val="00BC780F"/>
    <w:rsid w:val="00C06EE5"/>
    <w:rsid w:val="00C20BC6"/>
    <w:rsid w:val="00C23A5E"/>
    <w:rsid w:val="00C47BC7"/>
    <w:rsid w:val="00C52556"/>
    <w:rsid w:val="00C5265E"/>
    <w:rsid w:val="00C8371A"/>
    <w:rsid w:val="00CF346B"/>
    <w:rsid w:val="00CF4414"/>
    <w:rsid w:val="00D02A14"/>
    <w:rsid w:val="00DE246C"/>
    <w:rsid w:val="00E0782B"/>
    <w:rsid w:val="00E70CE1"/>
    <w:rsid w:val="00EA59DD"/>
    <w:rsid w:val="00EC6205"/>
    <w:rsid w:val="00EC7D79"/>
    <w:rsid w:val="00F1339D"/>
    <w:rsid w:val="00F20B7C"/>
    <w:rsid w:val="00F24962"/>
    <w:rsid w:val="00F27B18"/>
    <w:rsid w:val="00F65CD0"/>
    <w:rsid w:val="00F67B6B"/>
    <w:rsid w:val="00F76732"/>
    <w:rsid w:val="00F82AB8"/>
    <w:rsid w:val="00FC6CBC"/>
    <w:rsid w:val="00FD6E5D"/>
    <w:rsid w:val="00FD7F4A"/>
    <w:rsid w:val="00FE0658"/>
    <w:rsid w:val="00FE2746"/>
    <w:rsid w:val="00FE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2C5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D7"/>
    <w:pPr>
      <w:suppressAutoHyphens/>
      <w:spacing w:after="0"/>
    </w:pPr>
    <w:rPr>
      <w:rFonts w:ascii="Calibri" w:eastAsia="DejaVu Sans" w:hAnsi="Calibri" w:cs="font290"/>
      <w:kern w:val="1"/>
      <w:lang w:val="en-N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75"/>
    <w:rPr>
      <w:rFonts w:ascii="Tahoma" w:eastAsia="DejaVu Sans" w:hAnsi="Tahoma" w:cs="Tahoma"/>
      <w:kern w:val="1"/>
      <w:sz w:val="16"/>
      <w:szCs w:val="16"/>
      <w:lang w:val="en-NZ" w:eastAsia="ar-SA"/>
    </w:rPr>
  </w:style>
  <w:style w:type="paragraph" w:styleId="ListParagraph">
    <w:name w:val="List Paragraph"/>
    <w:basedOn w:val="Normal"/>
    <w:uiPriority w:val="34"/>
    <w:qFormat/>
    <w:rsid w:val="003B2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3D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D2C"/>
    <w:rPr>
      <w:rFonts w:ascii="Calibri" w:eastAsia="DejaVu Sans" w:hAnsi="Calibri" w:cs="font290"/>
      <w:kern w:val="1"/>
      <w:lang w:val="en-NZ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93D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D2C"/>
    <w:rPr>
      <w:rFonts w:ascii="Calibri" w:eastAsia="DejaVu Sans" w:hAnsi="Calibri" w:cs="font290"/>
      <w:kern w:val="1"/>
      <w:lang w:val="en-NZ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BD7"/>
    <w:pPr>
      <w:suppressAutoHyphens/>
      <w:spacing w:after="0"/>
    </w:pPr>
    <w:rPr>
      <w:rFonts w:ascii="Calibri" w:eastAsia="DejaVu Sans" w:hAnsi="Calibri" w:cs="font290"/>
      <w:kern w:val="1"/>
      <w:lang w:val="en-NZ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75"/>
    <w:rPr>
      <w:rFonts w:ascii="Tahoma" w:eastAsia="DejaVu Sans" w:hAnsi="Tahoma" w:cs="Tahoma"/>
      <w:kern w:val="1"/>
      <w:sz w:val="16"/>
      <w:szCs w:val="16"/>
      <w:lang w:val="en-NZ" w:eastAsia="ar-SA"/>
    </w:rPr>
  </w:style>
  <w:style w:type="paragraph" w:styleId="ListParagraph">
    <w:name w:val="List Paragraph"/>
    <w:basedOn w:val="Normal"/>
    <w:uiPriority w:val="34"/>
    <w:qFormat/>
    <w:rsid w:val="003B2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3D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3D2C"/>
    <w:rPr>
      <w:rFonts w:ascii="Calibri" w:eastAsia="DejaVu Sans" w:hAnsi="Calibri" w:cs="font290"/>
      <w:kern w:val="1"/>
      <w:lang w:val="en-NZ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293D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3D2C"/>
    <w:rPr>
      <w:rFonts w:ascii="Calibri" w:eastAsia="DejaVu Sans" w:hAnsi="Calibri" w:cs="font290"/>
      <w:kern w:val="1"/>
      <w:lang w:val="en-N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Document_x0020_Owner xmlns="ee4f3d1d-235f-47fd-82cc-76c852bc8f9d">
      <UserInfo>
        <DisplayName>Joanne Davies</DisplayName>
        <AccountId>286</AccountId>
        <AccountType/>
      </UserInfo>
    </Document_x0020_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060423378C4CB4AED39E058DD19A" ma:contentTypeVersion="6" ma:contentTypeDescription="Create a new document." ma:contentTypeScope="" ma:versionID="c668f6e8821e2f40873943f3629d85aa">
  <xsd:schema xmlns:xsd="http://www.w3.org/2001/XMLSchema" xmlns:p="http://schemas.microsoft.com/office/2006/metadata/properties" xmlns:ns4="ee4f3d1d-235f-47fd-82cc-76c852bc8f9d" targetNamespace="http://schemas.microsoft.com/office/2006/metadata/properties" ma:root="true" ma:fieldsID="da297827fd44311fafe1d7fefbc3cb56" ns4:_="">
    <xsd:import namespace="ee4f3d1d-235f-47fd-82cc-76c852bc8f9d"/>
    <xsd:element name="properties">
      <xsd:complexType>
        <xsd:sequence>
          <xsd:element name="documentManagement">
            <xsd:complexType>
              <xsd:all>
                <xsd:element ref="ns4:Document_x0020_Owne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4f3d1d-235f-47fd-82cc-76c852bc8f9d" elementFormDefault="qualified">
    <xsd:import namespace="http://schemas.microsoft.com/office/2006/documentManagement/types"/>
    <xsd:element name="Document_x0020_Owner" ma:index="11" nillable="true" ma:displayName="Document Owner" ma:list="UserInfo" ma:internalName="Document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0009F3B-CB37-4AB5-B5F9-D6DBDDB0A2D5}">
  <ds:schemaRefs>
    <ds:schemaRef ds:uri="http://schemas.microsoft.com/office/2006/metadata/properties"/>
    <ds:schemaRef ds:uri="ee4f3d1d-235f-47fd-82cc-76c852bc8f9d"/>
  </ds:schemaRefs>
</ds:datastoreItem>
</file>

<file path=customXml/itemProps2.xml><?xml version="1.0" encoding="utf-8"?>
<ds:datastoreItem xmlns:ds="http://schemas.openxmlformats.org/officeDocument/2006/customXml" ds:itemID="{A6B1C297-5410-49F9-815C-BB8E876265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30FA6-CE70-48AE-AD0D-DC96548A7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4f3d1d-235f-47fd-82cc-76c852bc8f9d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Sidra Medical and Research Center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khenderson</dc:creator>
  <cp:lastModifiedBy>Charlene Mercer</cp:lastModifiedBy>
  <cp:revision>2</cp:revision>
  <cp:lastPrinted>2013-04-18T15:17:00Z</cp:lastPrinted>
  <dcterms:created xsi:type="dcterms:W3CDTF">2014-03-17T07:48:00Z</dcterms:created>
  <dcterms:modified xsi:type="dcterms:W3CDTF">2014-03-17T07:48:00Z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0x010100AB87060423378C4CB4AED39E058DD19A</vt:lpwstr>
  </property>
</Properties>
</file>